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proofErr w:type="gramStart"/>
      <w:r>
        <w:rPr>
          <w:rFonts w:cs="Arial"/>
          <w:color w:val="000000"/>
        </w:rPr>
        <w:t>Division 32 Section “Turf and Grasses”.</w:t>
      </w:r>
      <w:proofErr w:type="gramEnd"/>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proofErr w:type="spellStart"/>
      <w:r>
        <w:rPr>
          <w:u w:val="single"/>
        </w:rPr>
        <w:t>Hortus</w:t>
      </w:r>
      <w:proofErr w:type="spellEnd"/>
      <w:r>
        <w:rPr>
          <w:u w:val="single"/>
        </w:rPr>
        <w:t xml:space="preserve">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 xml:space="preserve">Mulch:  1-pint volume </w:t>
      </w:r>
      <w:proofErr w:type="gramStart"/>
      <w:r>
        <w:t>of each organic mulch</w:t>
      </w:r>
      <w:proofErr w:type="gramEnd"/>
      <w:r>
        <w:t xml:space="preserve">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 xml:space="preserve">Provide copy of Professional </w:t>
      </w:r>
      <w:proofErr w:type="spellStart"/>
      <w:r>
        <w:t>Landcare</w:t>
      </w:r>
      <w:proofErr w:type="spellEnd"/>
      <w:r>
        <w:t xml:space="preserv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w:t>
      </w:r>
      <w:proofErr w:type="spellStart"/>
      <w:r>
        <w:t>Landcare</w:t>
      </w:r>
      <w:proofErr w:type="spellEnd"/>
      <w:r>
        <w:t xml:space="preserv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 xml:space="preserve">Deliver trees and shrubs after preparations for planting have been completed.  </w:t>
      </w:r>
      <w:proofErr w:type="gramStart"/>
      <w:r>
        <w:t>Plant immediately.</w:t>
      </w:r>
      <w:proofErr w:type="gramEnd"/>
      <w:r>
        <w:t xml:space="preserve">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t>
      </w:r>
      <w:proofErr w:type="gramStart"/>
      <w:r>
        <w:t>Water as often as necessary to maintain root systems in a moist, but not overly-wet condition.</w:t>
      </w:r>
      <w:proofErr w:type="gramEnd"/>
      <w:r>
        <w:t xml:space="preserve">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4C030A" w:rsidRDefault="004C030A" w:rsidP="00BB1424">
      <w:pPr>
        <w:pStyle w:val="Heading3"/>
        <w:keepNext w:val="0"/>
        <w:widowControl w:val="0"/>
        <w:numPr>
          <w:ilvl w:val="4"/>
          <w:numId w:val="1"/>
        </w:numPr>
        <w:rPr>
          <w:highlight w:val="yellow"/>
        </w:rPr>
      </w:pPr>
      <w:r w:rsidRPr="004C030A">
        <w:rPr>
          <w:highlight w:val="yellow"/>
        </w:rPr>
        <w:t>Immediately remove and replace or replant plants that have been improperly installed per Section 3.</w:t>
      </w:r>
    </w:p>
    <w:p w:rsidR="00BB1424" w:rsidRDefault="00BB1424" w:rsidP="00BB1424">
      <w:pPr>
        <w:pStyle w:val="Heading3"/>
        <w:keepNext w:val="0"/>
        <w:widowControl w:val="0"/>
        <w:numPr>
          <w:ilvl w:val="4"/>
          <w:numId w:val="1"/>
        </w:numPr>
      </w:pPr>
      <w:r>
        <w:t xml:space="preserve">Replace plants that are more </w:t>
      </w:r>
      <w:proofErr w:type="spellStart"/>
      <w:r>
        <w:t>then</w:t>
      </w:r>
      <w:proofErr w:type="spellEnd"/>
      <w:r>
        <w:t xml:space="preserve">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lastRenderedPageBreak/>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 xml:space="preserve">Dig balled and </w:t>
      </w:r>
      <w:proofErr w:type="spellStart"/>
      <w:r>
        <w:t>burlapped</w:t>
      </w:r>
      <w:proofErr w:type="spellEnd"/>
      <w:r>
        <w:t xml:space="preserve">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 xml:space="preserve">Deciduous Trees:   Provide balled and </w:t>
      </w:r>
      <w:proofErr w:type="spellStart"/>
      <w:r>
        <w:t>burlapped</w:t>
      </w:r>
      <w:proofErr w:type="spellEnd"/>
      <w:r>
        <w:t xml:space="preserve">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 xml:space="preserve">Deciduous Shrubs:  Provide balled and </w:t>
      </w:r>
      <w:proofErr w:type="spellStart"/>
      <w:r>
        <w:t>burlapped</w:t>
      </w:r>
      <w:proofErr w:type="spellEnd"/>
      <w:r>
        <w:t xml:space="preserve"> or container grown shrubs of the height indicated </w:t>
      </w:r>
      <w:r>
        <w:lastRenderedPageBreak/>
        <w:t>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w:t>
      </w:r>
      <w:proofErr w:type="spellStart"/>
      <w:r>
        <w:t>burlapped</w:t>
      </w:r>
      <w:proofErr w:type="spellEnd"/>
      <w:r>
        <w:t xml:space="preserve">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 xml:space="preserve">Edging:  If and where indicated on the drawings, provide 3/16” x 4” mil finish continuous aluminum edging equal to </w:t>
      </w:r>
      <w:proofErr w:type="spellStart"/>
      <w:r w:rsidRPr="007B28AD">
        <w:t>Permalock</w:t>
      </w:r>
      <w:proofErr w:type="spellEnd"/>
      <w:r w:rsidRPr="007B28AD">
        <w:t xml:space="preserve">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lastRenderedPageBreak/>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w:t>
      </w:r>
      <w:proofErr w:type="spellStart"/>
      <w:r w:rsidRPr="00535A27">
        <w:t>burlapped</w:t>
      </w:r>
      <w:proofErr w:type="spellEnd"/>
      <w:r w:rsidRPr="00535A27">
        <w:t xml:space="preserve">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w:t>
      </w:r>
      <w:proofErr w:type="spellStart"/>
      <w:r w:rsidRPr="00535A27">
        <w:t>burlapped</w:t>
      </w:r>
      <w:proofErr w:type="spellEnd"/>
      <w:r w:rsidRPr="00535A27">
        <w:t xml:space="preserve">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 xml:space="preserve">For all plants, completely remove burlap from around </w:t>
      </w:r>
      <w:proofErr w:type="spellStart"/>
      <w:r>
        <w:t>rootball</w:t>
      </w:r>
      <w:proofErr w:type="spellEnd"/>
      <w:r>
        <w:t>.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 xml:space="preserve">Remove and replace excessively pruned or </w:t>
      </w:r>
      <w:proofErr w:type="spellStart"/>
      <w:r>
        <w:t>misformed</w:t>
      </w:r>
      <w:proofErr w:type="spellEnd"/>
      <w:r>
        <w:t xml:space="preserve">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lastRenderedPageBreak/>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bookmarkStart w:id="0" w:name="_GoBack"/>
      <w:bookmarkEnd w:id="0"/>
      <w:r>
        <w:t>00</w: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5336F9" w:rsidP="00063DAF">
          <w:pPr>
            <w:pStyle w:val="Footer"/>
            <w:tabs>
              <w:tab w:val="clear" w:pos="8640"/>
              <w:tab w:val="right" w:pos="10080"/>
            </w:tabs>
            <w:rPr>
              <w:sz w:val="16"/>
              <w:szCs w:val="16"/>
            </w:rPr>
          </w:pPr>
          <w:r>
            <w:rPr>
              <w:sz w:val="16"/>
              <w:szCs w:val="16"/>
            </w:rPr>
            <w:t xml:space="preserve">Revised </w:t>
          </w:r>
          <w:r w:rsidR="00C16916">
            <w:rPr>
              <w:sz w:val="16"/>
              <w:szCs w:val="16"/>
            </w:rPr>
            <w:t>7/1/2016</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435A7">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435A7">
            <w:rPr>
              <w:rStyle w:val="PageNumber"/>
              <w:rFonts w:cs="Arial"/>
              <w:noProof/>
              <w:sz w:val="16"/>
              <w:szCs w:val="16"/>
            </w:rPr>
            <w:t>8</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215FC-3139-4B0F-91C0-B3CA1977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2950</Words>
  <Characters>16094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11</cp:revision>
  <cp:lastPrinted>2009-03-05T22:14:00Z</cp:lastPrinted>
  <dcterms:created xsi:type="dcterms:W3CDTF">2013-06-04T14:09:00Z</dcterms:created>
  <dcterms:modified xsi:type="dcterms:W3CDTF">2016-07-20T21:13:00Z</dcterms:modified>
  <cp:version>2</cp:version>
</cp:coreProperties>
</file>